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51FD" w14:textId="2D922D35" w:rsidR="00054621" w:rsidRPr="006F5A30" w:rsidRDefault="006F5A30" w:rsidP="006F5A30">
      <w:pPr>
        <w:jc w:val="center"/>
        <w:rPr>
          <w:b/>
          <w:bCs/>
        </w:rPr>
      </w:pPr>
      <w:r w:rsidRPr="006F5A30">
        <w:rPr>
          <w:b/>
          <w:bCs/>
        </w:rPr>
        <w:t>Digital marketing language to help your internal food drive.</w:t>
      </w:r>
    </w:p>
    <w:p w14:paraId="73E4FAAD" w14:textId="3271B430" w:rsidR="006F5A30" w:rsidRDefault="006F5A30"/>
    <w:p w14:paraId="4F1A5A4C" w14:textId="57137ECD" w:rsidR="006F5A30" w:rsidRPr="006F5A30" w:rsidRDefault="006F5A30">
      <w:pPr>
        <w:rPr>
          <w:b/>
          <w:bCs/>
        </w:rPr>
      </w:pPr>
      <w:r w:rsidRPr="006F5A30">
        <w:rPr>
          <w:b/>
          <w:bCs/>
        </w:rPr>
        <w:t>E-Mail</w:t>
      </w:r>
    </w:p>
    <w:p w14:paraId="3AA91E4C"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754E9158"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1 in 5 children in our community are food insecure and more than 40% qualify for free and reduced lunch. </w:t>
      </w:r>
    </w:p>
    <w:p w14:paraId="1D7460C6"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52944F4E"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Children in our community who are food insecure may be your neighbors and they may sit next to your child in local classrooms. </w:t>
      </w:r>
    </w:p>
    <w:p w14:paraId="5EBFE7B0"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645BB773" w14:textId="6517D8A4"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We are running a food drive as part of the Community Food Drive to help ensure children in our community have enough to eat this summer. This initiative is sponsored by United Way of Bartholomew County and the Bartholomew County Food Insecurity Coalition. </w:t>
      </w:r>
    </w:p>
    <w:p w14:paraId="78DD5D17"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7FB6EE6D"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(FILL IN YOUR FOOD DRIVE SPECIFIC INFORMATION HERE). </w:t>
      </w:r>
    </w:p>
    <w:p w14:paraId="35412F39"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4C779103" w14:textId="5EDEF021"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All donations will be given to Love Chapel, Salvation Army, and the Community Center of Hope. </w:t>
      </w:r>
    </w:p>
    <w:p w14:paraId="56882A4E" w14:textId="40CBCAC0"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652E0E7A" w14:textId="4B6D38E6"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Your participation is joining dozens of churches, businesses, and individuals in ensuring our community’s children are fed this summer. </w:t>
      </w:r>
    </w:p>
    <w:p w14:paraId="382CB396" w14:textId="25F247C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5AB85F4E" w14:textId="7E4195A3"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Any amount helps. </w:t>
      </w:r>
    </w:p>
    <w:p w14:paraId="35167A6A" w14:textId="3A62F313"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0113ED15" w14:textId="69EF5A01"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Thank you for </w:t>
      </w:r>
      <w:r w:rsidR="00890CE5">
        <w:rPr>
          <w:rFonts w:ascii="Arial" w:hAnsi="Arial" w:cs="Arial"/>
          <w:color w:val="242424"/>
          <w:sz w:val="23"/>
          <w:szCs w:val="23"/>
          <w:bdr w:val="none" w:sz="0" w:space="0" w:color="auto" w:frame="1"/>
        </w:rPr>
        <w:t>your</w:t>
      </w:r>
      <w:r>
        <w:rPr>
          <w:rFonts w:ascii="Arial" w:hAnsi="Arial" w:cs="Arial"/>
          <w:color w:val="242424"/>
          <w:sz w:val="23"/>
          <w:szCs w:val="23"/>
          <w:bdr w:val="none" w:sz="0" w:space="0" w:color="auto" w:frame="1"/>
        </w:rPr>
        <w:t xml:space="preserve"> consideration, </w:t>
      </w:r>
    </w:p>
    <w:p w14:paraId="1EA451A7" w14:textId="20DD3023"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608C7898" w14:textId="1058F55F"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r>
        <w:rPr>
          <w:rFonts w:ascii="Arial" w:hAnsi="Arial" w:cs="Arial"/>
          <w:color w:val="242424"/>
          <w:sz w:val="23"/>
          <w:szCs w:val="23"/>
          <w:bdr w:val="none" w:sz="0" w:space="0" w:color="auto" w:frame="1"/>
        </w:rPr>
        <w:t xml:space="preserve">(YOUR SIGNATURE). </w:t>
      </w:r>
    </w:p>
    <w:p w14:paraId="3FC9F110" w14:textId="4131CB74"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2E56F669" w14:textId="5937E8BE"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50E8AF9E"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67F2E8DB"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44DEE11B" w14:textId="0FEC87EE" w:rsidR="006F5A30" w:rsidRDefault="006F5A30" w:rsidP="006F5A30">
      <w:pPr>
        <w:rPr>
          <w:b/>
          <w:bCs/>
        </w:rPr>
      </w:pPr>
      <w:r>
        <w:rPr>
          <w:b/>
          <w:bCs/>
        </w:rPr>
        <w:t xml:space="preserve">Internal Websites/Social Media </w:t>
      </w:r>
    </w:p>
    <w:p w14:paraId="0027699E" w14:textId="030B6FB3" w:rsidR="00DD4C05" w:rsidRPr="00A3196B" w:rsidRDefault="00DD4C05" w:rsidP="006F5A30">
      <w:pPr>
        <w:rPr>
          <w:rFonts w:ascii="Arial" w:hAnsi="Arial" w:cs="Arial"/>
          <w:b/>
          <w:bCs/>
        </w:rPr>
      </w:pPr>
    </w:p>
    <w:p w14:paraId="02381D69" w14:textId="0E7AAE35" w:rsidR="00DD4C05" w:rsidRPr="00A3196B" w:rsidRDefault="00DD4C05" w:rsidP="00DD4C05">
      <w:pPr>
        <w:shd w:val="clear" w:color="auto" w:fill="FFFFFF"/>
        <w:spacing w:after="0" w:line="240" w:lineRule="auto"/>
        <w:rPr>
          <w:rFonts w:ascii="Arial" w:eastAsia="Times New Roman" w:hAnsi="Arial" w:cs="Arial"/>
          <w:color w:val="050505"/>
          <w:sz w:val="23"/>
          <w:szCs w:val="23"/>
        </w:rPr>
      </w:pPr>
      <w:hyperlink r:id="rId4" w:history="1">
        <w:r w:rsidRPr="00DD4C05">
          <w:rPr>
            <w:rFonts w:ascii="Arial" w:eastAsia="Times New Roman" w:hAnsi="Arial" w:cs="Arial"/>
            <w:color w:val="0000FF"/>
            <w:sz w:val="23"/>
            <w:szCs w:val="23"/>
            <w:u w:val="single"/>
            <w:bdr w:val="none" w:sz="0" w:space="0" w:color="auto" w:frame="1"/>
          </w:rPr>
          <w:t>#DYK</w:t>
        </w:r>
      </w:hyperlink>
      <w:r w:rsidRPr="00DD4C05">
        <w:rPr>
          <w:rFonts w:ascii="Arial" w:eastAsia="Times New Roman" w:hAnsi="Arial" w:cs="Arial"/>
          <w:color w:val="050505"/>
          <w:sz w:val="23"/>
          <w:szCs w:val="23"/>
        </w:rPr>
        <w:t xml:space="preserve"> </w:t>
      </w:r>
      <w:r w:rsidR="00E5254F">
        <w:rPr>
          <w:rFonts w:ascii="Arial" w:eastAsia="Times New Roman" w:hAnsi="Arial" w:cs="Arial"/>
          <w:color w:val="050505"/>
          <w:sz w:val="23"/>
          <w:szCs w:val="23"/>
        </w:rPr>
        <w:t>Nearly 50%</w:t>
      </w:r>
      <w:r w:rsidRPr="00DD4C05">
        <w:rPr>
          <w:rFonts w:ascii="Arial" w:eastAsia="Times New Roman" w:hAnsi="Arial" w:cs="Arial"/>
          <w:color w:val="050505"/>
          <w:sz w:val="23"/>
          <w:szCs w:val="23"/>
        </w:rPr>
        <w:t xml:space="preserve"> of our community's children qualify for free and reduced lunch and 1 in 5 don't know where their next meal is coming from? </w:t>
      </w:r>
    </w:p>
    <w:p w14:paraId="2537D8FC" w14:textId="6A8C0C3E" w:rsidR="00DD4C05" w:rsidRPr="00A3196B" w:rsidRDefault="00DD4C05" w:rsidP="00DD4C05">
      <w:pPr>
        <w:shd w:val="clear" w:color="auto" w:fill="FFFFFF"/>
        <w:spacing w:after="0" w:line="240" w:lineRule="auto"/>
        <w:rPr>
          <w:rFonts w:ascii="Arial" w:eastAsia="Times New Roman" w:hAnsi="Arial" w:cs="Arial"/>
          <w:color w:val="050505"/>
          <w:sz w:val="23"/>
          <w:szCs w:val="23"/>
        </w:rPr>
      </w:pPr>
    </w:p>
    <w:p w14:paraId="19BE986B" w14:textId="6DC26DC5" w:rsidR="00DD4C05" w:rsidRPr="00A3196B" w:rsidRDefault="00DD4C05" w:rsidP="00DD4C05">
      <w:pPr>
        <w:shd w:val="clear" w:color="auto" w:fill="FFFFFF"/>
        <w:spacing w:after="0" w:line="240" w:lineRule="auto"/>
        <w:rPr>
          <w:rFonts w:ascii="Arial" w:eastAsia="Times New Roman" w:hAnsi="Arial" w:cs="Arial"/>
          <w:color w:val="050505"/>
          <w:sz w:val="23"/>
          <w:szCs w:val="23"/>
        </w:rPr>
      </w:pPr>
      <w:r w:rsidRPr="00A3196B">
        <w:rPr>
          <w:rFonts w:ascii="Arial" w:eastAsia="Times New Roman" w:hAnsi="Arial" w:cs="Arial"/>
          <w:color w:val="050505"/>
          <w:sz w:val="23"/>
          <w:szCs w:val="23"/>
        </w:rPr>
        <w:t xml:space="preserve">We are teaming up with United Way of Bartholomew County and the Food Insecurity Coalition to ensure vulnerable children have enough to eat this summer by participating in the Community-Wide Food Drive. </w:t>
      </w:r>
    </w:p>
    <w:p w14:paraId="56FA0285" w14:textId="503F8E25" w:rsidR="00DD4C05" w:rsidRPr="00A3196B" w:rsidRDefault="00DD4C05" w:rsidP="00DD4C05">
      <w:pPr>
        <w:shd w:val="clear" w:color="auto" w:fill="FFFFFF"/>
        <w:spacing w:after="0" w:line="240" w:lineRule="auto"/>
        <w:rPr>
          <w:rFonts w:ascii="Arial" w:eastAsia="Times New Roman" w:hAnsi="Arial" w:cs="Arial"/>
          <w:color w:val="050505"/>
          <w:sz w:val="23"/>
          <w:szCs w:val="23"/>
        </w:rPr>
      </w:pPr>
    </w:p>
    <w:p w14:paraId="313CF583" w14:textId="38BEDFA2" w:rsidR="00DD4C05" w:rsidRPr="00A3196B" w:rsidRDefault="00A3196B" w:rsidP="00DD4C05">
      <w:pPr>
        <w:shd w:val="clear" w:color="auto" w:fill="FFFFFF"/>
        <w:spacing w:after="0" w:line="240" w:lineRule="auto"/>
        <w:rPr>
          <w:rFonts w:ascii="Arial" w:eastAsia="Times New Roman" w:hAnsi="Arial" w:cs="Arial"/>
          <w:color w:val="050505"/>
          <w:sz w:val="23"/>
          <w:szCs w:val="23"/>
        </w:rPr>
      </w:pPr>
      <w:r w:rsidRPr="00A3196B">
        <w:rPr>
          <w:rFonts w:ascii="Arial" w:eastAsia="Times New Roman" w:hAnsi="Arial" w:cs="Arial"/>
          <w:color w:val="050505"/>
          <w:sz w:val="23"/>
          <w:szCs w:val="23"/>
        </w:rPr>
        <w:t xml:space="preserve">Help us put food on the table by (DROP INFO HERE), or by giving a monetary gift at </w:t>
      </w:r>
      <w:hyperlink r:id="rId5" w:history="1">
        <w:r w:rsidR="00E5254F" w:rsidRPr="00A35FE6">
          <w:rPr>
            <w:rStyle w:val="Hyperlink"/>
            <w:rFonts w:ascii="Arial" w:eastAsia="Times New Roman" w:hAnsi="Arial" w:cs="Arial"/>
            <w:sz w:val="23"/>
            <w:szCs w:val="23"/>
          </w:rPr>
          <w:t>https://giving.classy.org/campaign/693095/donate</w:t>
        </w:r>
      </w:hyperlink>
      <w:r w:rsidR="00E5254F">
        <w:rPr>
          <w:rFonts w:ascii="Arial" w:eastAsia="Times New Roman" w:hAnsi="Arial" w:cs="Arial"/>
          <w:color w:val="050505"/>
          <w:sz w:val="23"/>
          <w:szCs w:val="23"/>
        </w:rPr>
        <w:t xml:space="preserve">. </w:t>
      </w:r>
    </w:p>
    <w:p w14:paraId="4BE2D4BA" w14:textId="5807C906" w:rsidR="00A3196B" w:rsidRPr="00A3196B" w:rsidRDefault="00A3196B" w:rsidP="00DD4C05">
      <w:pPr>
        <w:shd w:val="clear" w:color="auto" w:fill="FFFFFF"/>
        <w:spacing w:after="0" w:line="240" w:lineRule="auto"/>
        <w:rPr>
          <w:rFonts w:ascii="Arial" w:eastAsia="Times New Roman" w:hAnsi="Arial" w:cs="Arial"/>
          <w:color w:val="050505"/>
          <w:sz w:val="23"/>
          <w:szCs w:val="23"/>
        </w:rPr>
      </w:pPr>
    </w:p>
    <w:p w14:paraId="3DB7C2C5" w14:textId="0E05897D" w:rsidR="00A3196B" w:rsidRPr="00DD4C05" w:rsidRDefault="00A3196B" w:rsidP="00DD4C05">
      <w:pPr>
        <w:shd w:val="clear" w:color="auto" w:fill="FFFFFF"/>
        <w:spacing w:after="0" w:line="240" w:lineRule="auto"/>
        <w:rPr>
          <w:rFonts w:ascii="Arial" w:eastAsia="Times New Roman" w:hAnsi="Arial" w:cs="Arial"/>
          <w:color w:val="050505"/>
          <w:sz w:val="23"/>
          <w:szCs w:val="23"/>
        </w:rPr>
      </w:pPr>
      <w:r w:rsidRPr="00A3196B">
        <w:rPr>
          <w:rFonts w:ascii="Arial" w:eastAsia="Times New Roman" w:hAnsi="Arial" w:cs="Arial"/>
          <w:color w:val="050505"/>
          <w:sz w:val="23"/>
          <w:szCs w:val="23"/>
        </w:rPr>
        <w:t xml:space="preserve">Because no one deserves to be hungry. </w:t>
      </w:r>
    </w:p>
    <w:p w14:paraId="057DEF94" w14:textId="77777777" w:rsidR="00DD4C05" w:rsidRDefault="00DD4C05" w:rsidP="00DD4C05">
      <w:pPr>
        <w:shd w:val="clear" w:color="auto" w:fill="FFFFFF"/>
        <w:spacing w:after="0" w:line="240" w:lineRule="auto"/>
        <w:rPr>
          <w:rFonts w:ascii="inherit" w:eastAsia="Times New Roman" w:hAnsi="inherit" w:cs="Segoe UI Historic"/>
          <w:color w:val="050505"/>
          <w:sz w:val="23"/>
          <w:szCs w:val="23"/>
        </w:rPr>
      </w:pPr>
    </w:p>
    <w:p w14:paraId="40DFC4A6" w14:textId="77777777" w:rsidR="00DD4C05" w:rsidRDefault="00DD4C05" w:rsidP="00DD4C05">
      <w:pPr>
        <w:shd w:val="clear" w:color="auto" w:fill="FFFFFF"/>
        <w:spacing w:after="0" w:line="240" w:lineRule="auto"/>
        <w:rPr>
          <w:rFonts w:ascii="inherit" w:eastAsia="Times New Roman" w:hAnsi="inherit" w:cs="Segoe UI Historic"/>
          <w:color w:val="050505"/>
          <w:sz w:val="23"/>
          <w:szCs w:val="23"/>
        </w:rPr>
      </w:pPr>
    </w:p>
    <w:p w14:paraId="7165EBFF" w14:textId="77777777" w:rsidR="00DD4C05" w:rsidRDefault="00DD4C05" w:rsidP="00DD4C05">
      <w:pPr>
        <w:shd w:val="clear" w:color="auto" w:fill="FFFFFF"/>
        <w:spacing w:after="0" w:line="240" w:lineRule="auto"/>
        <w:rPr>
          <w:rFonts w:ascii="inherit" w:eastAsia="Times New Roman" w:hAnsi="inherit" w:cs="Segoe UI Historic"/>
          <w:color w:val="050505"/>
          <w:sz w:val="23"/>
          <w:szCs w:val="23"/>
        </w:rPr>
      </w:pPr>
    </w:p>
    <w:p w14:paraId="5F742BFC" w14:textId="06C850C5" w:rsidR="006F5A30" w:rsidRDefault="006F5A30" w:rsidP="006F5A30">
      <w:pPr>
        <w:rPr>
          <w:b/>
          <w:bCs/>
        </w:rPr>
      </w:pPr>
    </w:p>
    <w:p w14:paraId="4DCF5076" w14:textId="77777777" w:rsidR="006F5A30" w:rsidRPr="006F5A30" w:rsidRDefault="006F5A30" w:rsidP="006F5A30">
      <w:pPr>
        <w:rPr>
          <w:b/>
          <w:bCs/>
        </w:rPr>
      </w:pPr>
    </w:p>
    <w:p w14:paraId="4DBC1A3A" w14:textId="77777777" w:rsidR="006F5A30" w:rsidRDefault="006F5A30" w:rsidP="006F5A30">
      <w:pPr>
        <w:pStyle w:val="NormalWeb"/>
        <w:shd w:val="clear" w:color="auto" w:fill="FFFFFF"/>
        <w:spacing w:before="0" w:beforeAutospacing="0" w:after="0" w:afterAutospacing="0"/>
        <w:rPr>
          <w:rFonts w:ascii="Arial" w:hAnsi="Arial" w:cs="Arial"/>
          <w:color w:val="242424"/>
          <w:sz w:val="23"/>
          <w:szCs w:val="23"/>
          <w:bdr w:val="none" w:sz="0" w:space="0" w:color="auto" w:frame="1"/>
        </w:rPr>
      </w:pPr>
    </w:p>
    <w:p w14:paraId="21F460A2" w14:textId="77777777" w:rsidR="006F5A30" w:rsidRDefault="006F5A30"/>
    <w:sectPr w:rsidR="006F5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30"/>
    <w:rsid w:val="00054621"/>
    <w:rsid w:val="006F5A30"/>
    <w:rsid w:val="00890CE5"/>
    <w:rsid w:val="00966539"/>
    <w:rsid w:val="00A3196B"/>
    <w:rsid w:val="00DD4C05"/>
    <w:rsid w:val="00E5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BEF92"/>
  <w15:chartTrackingRefBased/>
  <w15:docId w15:val="{DB64F65B-FAFC-441E-BDBC-D81850EA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vzewqs26">
    <w:name w:val="mark3vzewqs26"/>
    <w:basedOn w:val="DefaultParagraphFont"/>
    <w:rsid w:val="006F5A30"/>
  </w:style>
  <w:style w:type="character" w:customStyle="1" w:styleId="marknkuo1xzm1">
    <w:name w:val="marknkuo1xzm1"/>
    <w:basedOn w:val="DefaultParagraphFont"/>
    <w:rsid w:val="006F5A30"/>
  </w:style>
  <w:style w:type="character" w:customStyle="1" w:styleId="marknbc6ayrek">
    <w:name w:val="marknbc6ayrek"/>
    <w:basedOn w:val="DefaultParagraphFont"/>
    <w:rsid w:val="006F5A30"/>
  </w:style>
  <w:style w:type="character" w:styleId="Hyperlink">
    <w:name w:val="Hyperlink"/>
    <w:basedOn w:val="DefaultParagraphFont"/>
    <w:uiPriority w:val="99"/>
    <w:unhideWhenUsed/>
    <w:rsid w:val="00DD4C05"/>
    <w:rPr>
      <w:color w:val="0000FF"/>
      <w:u w:val="single"/>
    </w:rPr>
  </w:style>
  <w:style w:type="character" w:customStyle="1" w:styleId="xt0psk2">
    <w:name w:val="xt0psk2"/>
    <w:basedOn w:val="DefaultParagraphFont"/>
    <w:rsid w:val="00DD4C05"/>
  </w:style>
  <w:style w:type="character" w:styleId="UnresolvedMention">
    <w:name w:val="Unresolved Mention"/>
    <w:basedOn w:val="DefaultParagraphFont"/>
    <w:uiPriority w:val="99"/>
    <w:semiHidden/>
    <w:unhideWhenUsed/>
    <w:rsid w:val="00A3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495168">
      <w:bodyDiv w:val="1"/>
      <w:marLeft w:val="0"/>
      <w:marRight w:val="0"/>
      <w:marTop w:val="0"/>
      <w:marBottom w:val="0"/>
      <w:divBdr>
        <w:top w:val="none" w:sz="0" w:space="0" w:color="auto"/>
        <w:left w:val="none" w:sz="0" w:space="0" w:color="auto"/>
        <w:bottom w:val="none" w:sz="0" w:space="0" w:color="auto"/>
        <w:right w:val="none" w:sz="0" w:space="0" w:color="auto"/>
      </w:divBdr>
    </w:div>
    <w:div w:id="2140685560">
      <w:bodyDiv w:val="1"/>
      <w:marLeft w:val="0"/>
      <w:marRight w:val="0"/>
      <w:marTop w:val="0"/>
      <w:marBottom w:val="0"/>
      <w:divBdr>
        <w:top w:val="none" w:sz="0" w:space="0" w:color="auto"/>
        <w:left w:val="none" w:sz="0" w:space="0" w:color="auto"/>
        <w:bottom w:val="none" w:sz="0" w:space="0" w:color="auto"/>
        <w:right w:val="none" w:sz="0" w:space="0" w:color="auto"/>
      </w:divBdr>
      <w:divsChild>
        <w:div w:id="53430219">
          <w:marLeft w:val="0"/>
          <w:marRight w:val="0"/>
          <w:marTop w:val="0"/>
          <w:marBottom w:val="0"/>
          <w:divBdr>
            <w:top w:val="none" w:sz="0" w:space="0" w:color="auto"/>
            <w:left w:val="none" w:sz="0" w:space="0" w:color="auto"/>
            <w:bottom w:val="none" w:sz="0" w:space="0" w:color="auto"/>
            <w:right w:val="none" w:sz="0" w:space="0" w:color="auto"/>
          </w:divBdr>
        </w:div>
        <w:div w:id="554777635">
          <w:marLeft w:val="0"/>
          <w:marRight w:val="0"/>
          <w:marTop w:val="120"/>
          <w:marBottom w:val="0"/>
          <w:divBdr>
            <w:top w:val="none" w:sz="0" w:space="0" w:color="auto"/>
            <w:left w:val="none" w:sz="0" w:space="0" w:color="auto"/>
            <w:bottom w:val="none" w:sz="0" w:space="0" w:color="auto"/>
            <w:right w:val="none" w:sz="0" w:space="0" w:color="auto"/>
          </w:divBdr>
          <w:divsChild>
            <w:div w:id="1449734275">
              <w:marLeft w:val="0"/>
              <w:marRight w:val="0"/>
              <w:marTop w:val="0"/>
              <w:marBottom w:val="0"/>
              <w:divBdr>
                <w:top w:val="none" w:sz="0" w:space="0" w:color="auto"/>
                <w:left w:val="none" w:sz="0" w:space="0" w:color="auto"/>
                <w:bottom w:val="none" w:sz="0" w:space="0" w:color="auto"/>
                <w:right w:val="none" w:sz="0" w:space="0" w:color="auto"/>
              </w:divBdr>
            </w:div>
          </w:divsChild>
        </w:div>
        <w:div w:id="2115635774">
          <w:marLeft w:val="0"/>
          <w:marRight w:val="0"/>
          <w:marTop w:val="120"/>
          <w:marBottom w:val="0"/>
          <w:divBdr>
            <w:top w:val="none" w:sz="0" w:space="0" w:color="auto"/>
            <w:left w:val="none" w:sz="0" w:space="0" w:color="auto"/>
            <w:bottom w:val="none" w:sz="0" w:space="0" w:color="auto"/>
            <w:right w:val="none" w:sz="0" w:space="0" w:color="auto"/>
          </w:divBdr>
          <w:divsChild>
            <w:div w:id="7373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ving.classy.org/campaign/693095/donate" TargetMode="External"/><Relationship Id="rId4" Type="http://schemas.openxmlformats.org/officeDocument/2006/relationships/hyperlink" Target="https://www.facebook.com/hashtag/dyk?__eep__=6&amp;__cft__%5b0%5d=AZWmLP-Re34qJo-0QUrPIXz0QwlFko-tMxHA3jpWyoms_wmcmkRkVWLBKLysEpEFNT93UiX26h4lesMcO4KzHz-xbOGuep3QAd1tvHqhbae_UqA3l2q0VOXs8FG8JlhRE8qw4jh9tBq_GyNqCMxELnTB8Os00i-CQWaNQPqqhA5QI9vPIqdDd7rZGqCxGkn80_QlA3_hdAkXR2mZkjO4i23B&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1560</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 Pillar</dc:creator>
  <cp:keywords/>
  <dc:description/>
  <cp:lastModifiedBy>Magen Pillar</cp:lastModifiedBy>
  <cp:revision>2</cp:revision>
  <dcterms:created xsi:type="dcterms:W3CDTF">2025-05-29T12:26:00Z</dcterms:created>
  <dcterms:modified xsi:type="dcterms:W3CDTF">2025-05-29T12:26:00Z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2b4944c123eb7a0da6fcb14118f04e387a627f9530a56b0ba1d5113bb4d8106b</vt:lpwstr>
  </property>
</Properties>
</file>